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Soriano Calabro</w:t>
      </w:r>
    </w:p>
    <w:p>
      <w:pPr>
        <w:spacing w:after="200" w:before="0"/>
      </w:pPr>
      <w:r>
        <w:rPr>
          <w:rFonts w:ascii="Calibri" w:hAnsi="Calibri" w:eastAsia="Calibri" w:cs="Calibri"/>
          <w:b w:val="0"/>
          <w:i w:val="0"/>
          <w:color w:val="656665"/>
          <w:sz w:val="21"/>
        </w:rPr>
        <w:t>Vibo Valentia  ·  Calabria  ·  2.410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 su 5</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I854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102040</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000069446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Soriano Calabro,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2.410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18</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Vibo Valentia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Calabria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I854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2008.</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(3 parametri critici su 5,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0,81 %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5 parametri calcolabili, 3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2054408"/>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2054408"/>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3.066,0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2.306,0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3.066,0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2.636,0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3.066,0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+16,3%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98,3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-80,8%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299,0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510653"/>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251065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2.674.545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1.181.365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429.450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1.393.206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991.942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377.928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71,2%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1.437.214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1.396.099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97,1%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384.471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308.973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80,4%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587.754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111.956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71.893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19,0%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1.229.485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73.619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6,0%</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1.242.940 €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74.934 €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1.350.889 €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70.001 €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1.610.815 €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1.369.870 €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56.512 €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1.484.536 €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60.128 €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20,1 %, contro mediana fascia 33,1.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7,5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Soriano Calabro,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(3 parametri critici su 5,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Soriano Calabro,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Soriano Calabro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2026-09-26T18:33:09Z</dcterms:created>
  <dcterms:modified xsi:type="dcterms:W3CDTF">2026-09-26T18:33:09Z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